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CA0A" w14:textId="77777777" w:rsidR="00710B71" w:rsidRDefault="00710B71">
      <w:pPr>
        <w:pStyle w:val="a3"/>
        <w:ind w:left="123"/>
        <w:rPr>
          <w:noProof/>
          <w:sz w:val="20"/>
          <w:lang w:eastAsia="ru-RU"/>
        </w:rPr>
      </w:pPr>
    </w:p>
    <w:p w14:paraId="56DAB63A" w14:textId="77777777" w:rsidR="007672DF" w:rsidRDefault="00942CDF">
      <w:pPr>
        <w:pStyle w:val="a3"/>
        <w:ind w:left="12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64FE397" wp14:editId="31DAE662">
            <wp:extent cx="6343650" cy="1189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МЗ_Инжинирин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ABAF" w14:textId="77777777" w:rsidR="007672DF" w:rsidRDefault="007672DF">
      <w:pPr>
        <w:pStyle w:val="a3"/>
        <w:rPr>
          <w:sz w:val="20"/>
        </w:rPr>
      </w:pPr>
    </w:p>
    <w:p w14:paraId="19001F89" w14:textId="77777777" w:rsidR="007672DF" w:rsidRDefault="007672DF">
      <w:pPr>
        <w:pStyle w:val="a3"/>
        <w:rPr>
          <w:sz w:val="20"/>
        </w:rPr>
      </w:pPr>
    </w:p>
    <w:p w14:paraId="34C67EC5" w14:textId="77777777" w:rsidR="007672DF" w:rsidRDefault="007672DF">
      <w:pPr>
        <w:pStyle w:val="a3"/>
        <w:spacing w:before="2"/>
        <w:rPr>
          <w:sz w:val="16"/>
        </w:rPr>
      </w:pPr>
    </w:p>
    <w:p w14:paraId="3DFA27A7" w14:textId="77777777" w:rsidR="007672DF" w:rsidRDefault="00AF6BDD">
      <w:pPr>
        <w:pStyle w:val="1"/>
        <w:spacing w:before="90"/>
      </w:pPr>
      <w:r>
        <w:t>Полное</w:t>
      </w:r>
      <w:r>
        <w:rPr>
          <w:spacing w:val="-4"/>
        </w:rPr>
        <w:t xml:space="preserve"> </w:t>
      </w:r>
      <w:r>
        <w:t>фирменное</w:t>
      </w:r>
      <w:r>
        <w:rPr>
          <w:spacing w:val="-3"/>
        </w:rPr>
        <w:t xml:space="preserve"> </w:t>
      </w:r>
      <w:r>
        <w:rPr>
          <w:spacing w:val="-2"/>
        </w:rPr>
        <w:t>наименование:</w:t>
      </w:r>
    </w:p>
    <w:p w14:paraId="40D01493" w14:textId="77777777" w:rsidR="007672DF" w:rsidRDefault="00AF6BDD">
      <w:pPr>
        <w:pStyle w:val="a3"/>
        <w:spacing w:line="274" w:lineRule="exact"/>
        <w:ind w:left="112"/>
      </w:pPr>
      <w:r>
        <w:t>Общество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 w:rsidR="00E21FB1">
        <w:t>«ЧМЗ-Инжиниринг</w:t>
      </w:r>
      <w:r>
        <w:rPr>
          <w:spacing w:val="-2"/>
        </w:rPr>
        <w:t>»</w:t>
      </w:r>
    </w:p>
    <w:p w14:paraId="09B21C41" w14:textId="77777777" w:rsidR="007672DF" w:rsidRDefault="007672DF">
      <w:pPr>
        <w:pStyle w:val="a3"/>
        <w:spacing w:before="4"/>
      </w:pPr>
    </w:p>
    <w:p w14:paraId="10F29CB8" w14:textId="77777777" w:rsidR="007672DF" w:rsidRDefault="00AF6BDD">
      <w:pPr>
        <w:pStyle w:val="1"/>
      </w:pPr>
      <w:r>
        <w:t>Сокращенное</w:t>
      </w:r>
      <w:r>
        <w:rPr>
          <w:spacing w:val="-8"/>
        </w:rPr>
        <w:t xml:space="preserve"> </w:t>
      </w:r>
      <w:r>
        <w:rPr>
          <w:spacing w:val="-2"/>
        </w:rPr>
        <w:t>наименование:</w:t>
      </w:r>
    </w:p>
    <w:p w14:paraId="4672EDAD" w14:textId="77777777" w:rsidR="007672DF" w:rsidRDefault="00AF6BDD">
      <w:pPr>
        <w:pStyle w:val="a3"/>
        <w:spacing w:line="274" w:lineRule="exact"/>
        <w:ind w:left="112"/>
      </w:pPr>
      <w:r>
        <w:t>ООО</w:t>
      </w:r>
      <w:r>
        <w:rPr>
          <w:spacing w:val="2"/>
        </w:rPr>
        <w:t xml:space="preserve"> </w:t>
      </w:r>
      <w:r>
        <w:rPr>
          <w:spacing w:val="-2"/>
        </w:rPr>
        <w:t>«ЧМЗ</w:t>
      </w:r>
      <w:r w:rsidR="00E21FB1">
        <w:rPr>
          <w:spacing w:val="-2"/>
        </w:rPr>
        <w:t>-Инжиниринг</w:t>
      </w:r>
      <w:r>
        <w:rPr>
          <w:spacing w:val="-2"/>
        </w:rPr>
        <w:t>»</w:t>
      </w:r>
    </w:p>
    <w:p w14:paraId="4214CD7B" w14:textId="77777777" w:rsidR="007672DF" w:rsidRDefault="007672DF">
      <w:pPr>
        <w:pStyle w:val="a3"/>
      </w:pPr>
    </w:p>
    <w:p w14:paraId="331BB409" w14:textId="77777777" w:rsidR="007672DF" w:rsidRDefault="00AF6BDD">
      <w:pPr>
        <w:ind w:left="112"/>
        <w:rPr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454038,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Челябинск, ул.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оф.</w:t>
      </w:r>
      <w:r>
        <w:rPr>
          <w:spacing w:val="-2"/>
          <w:sz w:val="24"/>
        </w:rPr>
        <w:t xml:space="preserve"> </w:t>
      </w:r>
      <w:r w:rsidR="00E21FB1">
        <w:rPr>
          <w:spacing w:val="-5"/>
          <w:sz w:val="24"/>
        </w:rPr>
        <w:t>25</w:t>
      </w:r>
    </w:p>
    <w:p w14:paraId="48D69AA1" w14:textId="77777777" w:rsidR="007672DF" w:rsidRDefault="00AF6BDD">
      <w:pPr>
        <w:ind w:left="112"/>
        <w:rPr>
          <w:sz w:val="24"/>
        </w:rPr>
      </w:pPr>
      <w:r>
        <w:rPr>
          <w:b/>
          <w:sz w:val="24"/>
        </w:rPr>
        <w:t>Почтовый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454038,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Челябинск,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Промышленная,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2"/>
          <w:sz w:val="24"/>
        </w:rPr>
        <w:t xml:space="preserve"> </w:t>
      </w:r>
      <w:r>
        <w:rPr>
          <w:sz w:val="24"/>
        </w:rPr>
        <w:t>оф.</w:t>
      </w:r>
      <w:r>
        <w:rPr>
          <w:spacing w:val="-1"/>
          <w:sz w:val="24"/>
        </w:rPr>
        <w:t xml:space="preserve"> </w:t>
      </w:r>
      <w:r w:rsidR="00E21FB1">
        <w:rPr>
          <w:spacing w:val="-5"/>
          <w:sz w:val="24"/>
        </w:rPr>
        <w:t>25</w:t>
      </w:r>
    </w:p>
    <w:p w14:paraId="6BF6F8C3" w14:textId="77777777" w:rsidR="007672DF" w:rsidRDefault="007672DF">
      <w:pPr>
        <w:pStyle w:val="a3"/>
      </w:pPr>
    </w:p>
    <w:p w14:paraId="7CB24EB7" w14:textId="77777777" w:rsidR="007672DF" w:rsidRDefault="00AF6BDD">
      <w:pPr>
        <w:pStyle w:val="a3"/>
        <w:ind w:left="112"/>
      </w:pPr>
      <w:r>
        <w:t>ИНН</w:t>
      </w:r>
      <w:r>
        <w:rPr>
          <w:spacing w:val="-3"/>
        </w:rPr>
        <w:t xml:space="preserve"> </w:t>
      </w:r>
      <w:r w:rsidR="00E21FB1">
        <w:rPr>
          <w:spacing w:val="-2"/>
        </w:rPr>
        <w:t>7460068353</w:t>
      </w:r>
    </w:p>
    <w:p w14:paraId="5F82C8AD" w14:textId="77777777" w:rsidR="007672DF" w:rsidRDefault="00AF6BDD">
      <w:pPr>
        <w:pStyle w:val="a3"/>
        <w:ind w:left="112"/>
      </w:pPr>
      <w:r>
        <w:t>КПП</w:t>
      </w:r>
      <w:r w:rsidR="00E21FB1">
        <w:rPr>
          <w:spacing w:val="-2"/>
        </w:rPr>
        <w:t xml:space="preserve"> 746001001</w:t>
      </w:r>
    </w:p>
    <w:p w14:paraId="37597AFA" w14:textId="77777777" w:rsidR="00710B71" w:rsidRDefault="00710B71" w:rsidP="00710B71">
      <w:pPr>
        <w:pStyle w:val="a3"/>
        <w:ind w:left="112"/>
      </w:pPr>
      <w:r>
        <w:t>ОГРН</w:t>
      </w:r>
      <w:r>
        <w:rPr>
          <w:spacing w:val="-3"/>
        </w:rPr>
        <w:t xml:space="preserve"> 1247400031010   </w:t>
      </w:r>
    </w:p>
    <w:p w14:paraId="7ECF9265" w14:textId="77777777" w:rsidR="007672DF" w:rsidRDefault="00AF6BDD">
      <w:pPr>
        <w:pStyle w:val="a3"/>
        <w:ind w:left="112"/>
      </w:pPr>
      <w:r>
        <w:t>ОКПО</w:t>
      </w:r>
      <w:r>
        <w:rPr>
          <w:spacing w:val="-6"/>
        </w:rPr>
        <w:t xml:space="preserve"> </w:t>
      </w:r>
      <w:r w:rsidR="00E21FB1">
        <w:rPr>
          <w:spacing w:val="-2"/>
        </w:rPr>
        <w:t>60560584</w:t>
      </w:r>
    </w:p>
    <w:p w14:paraId="7C303B20" w14:textId="77777777" w:rsidR="007672DF" w:rsidRDefault="007672DF">
      <w:pPr>
        <w:pStyle w:val="a3"/>
      </w:pPr>
    </w:p>
    <w:p w14:paraId="6159465D" w14:textId="77777777" w:rsidR="007672DF" w:rsidRDefault="00AF6BDD">
      <w:pPr>
        <w:pStyle w:val="a3"/>
        <w:ind w:left="112" w:right="2830"/>
      </w:pPr>
      <w:r>
        <w:t>Р/с</w:t>
      </w:r>
      <w:r>
        <w:rPr>
          <w:spacing w:val="-5"/>
        </w:rPr>
        <w:t xml:space="preserve"> </w:t>
      </w:r>
      <w:r w:rsidR="001206C2">
        <w:t>40702810007110002572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ПАО</w:t>
      </w:r>
      <w:r>
        <w:rPr>
          <w:spacing w:val="-1"/>
        </w:rPr>
        <w:t xml:space="preserve"> </w:t>
      </w:r>
      <w:r>
        <w:t>«ЧЕЛИНДБАНК»</w:t>
      </w:r>
      <w:r>
        <w:rPr>
          <w:spacing w:val="-1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Челябинск к/с 30101810400000000711</w:t>
      </w:r>
    </w:p>
    <w:p w14:paraId="38ED54D9" w14:textId="1336F7ED" w:rsidR="007672DF" w:rsidRDefault="00AF6BDD">
      <w:pPr>
        <w:pStyle w:val="a3"/>
        <w:ind w:left="112"/>
        <w:rPr>
          <w:spacing w:val="-2"/>
        </w:rPr>
      </w:pPr>
      <w:r>
        <w:t>БИК</w:t>
      </w:r>
      <w:r>
        <w:rPr>
          <w:spacing w:val="-4"/>
        </w:rPr>
        <w:t xml:space="preserve"> </w:t>
      </w:r>
      <w:r>
        <w:rPr>
          <w:spacing w:val="-2"/>
        </w:rPr>
        <w:t>047501711</w:t>
      </w:r>
    </w:p>
    <w:p w14:paraId="3ED1EB4E" w14:textId="163CEF9F" w:rsidR="00D958D2" w:rsidRDefault="00D958D2">
      <w:pPr>
        <w:pStyle w:val="a3"/>
        <w:ind w:left="112"/>
      </w:pPr>
    </w:p>
    <w:p w14:paraId="3AC169E6" w14:textId="11EAA14C" w:rsidR="00D958D2" w:rsidRDefault="00D958D2">
      <w:pPr>
        <w:pStyle w:val="a3"/>
        <w:ind w:left="112"/>
      </w:pPr>
      <w:proofErr w:type="spellStart"/>
      <w:r>
        <w:t>Диадок</w:t>
      </w:r>
      <w:proofErr w:type="spellEnd"/>
      <w:r>
        <w:t xml:space="preserve"> </w:t>
      </w:r>
      <w:r w:rsidRPr="00D958D2">
        <w:t>2BM-7460068353-746001001-202412100800220693542</w:t>
      </w:r>
    </w:p>
    <w:p w14:paraId="49CBAADB" w14:textId="77777777" w:rsidR="007672DF" w:rsidRDefault="007672DF">
      <w:pPr>
        <w:pStyle w:val="a3"/>
        <w:spacing w:before="1"/>
        <w:rPr>
          <w:sz w:val="22"/>
        </w:rPr>
      </w:pPr>
    </w:p>
    <w:p w14:paraId="256680CE" w14:textId="77777777" w:rsidR="007672DF" w:rsidRDefault="00AF6BDD">
      <w:pPr>
        <w:pStyle w:val="a3"/>
        <w:ind w:left="112"/>
      </w:pPr>
      <w:r>
        <w:t>Генеральный</w:t>
      </w:r>
      <w:r>
        <w:rPr>
          <w:spacing w:val="-3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Минин</w:t>
      </w:r>
      <w:r>
        <w:rPr>
          <w:spacing w:val="-3"/>
        </w:rPr>
        <w:t xml:space="preserve"> </w:t>
      </w:r>
      <w:r>
        <w:t>Сергей</w:t>
      </w:r>
      <w:r>
        <w:rPr>
          <w:spacing w:val="-2"/>
        </w:rPr>
        <w:t xml:space="preserve"> </w:t>
      </w:r>
      <w:r>
        <w:t>Владимирович</w:t>
      </w:r>
      <w:r>
        <w:rPr>
          <w:spacing w:val="-4"/>
        </w:rPr>
        <w:t xml:space="preserve"> </w:t>
      </w:r>
      <w:r>
        <w:t>(действует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Устава).</w:t>
      </w:r>
    </w:p>
    <w:p w14:paraId="6868323B" w14:textId="77777777" w:rsidR="007672DF" w:rsidRDefault="007672DF">
      <w:pPr>
        <w:pStyle w:val="a3"/>
        <w:rPr>
          <w:sz w:val="20"/>
        </w:rPr>
      </w:pPr>
    </w:p>
    <w:p w14:paraId="005BE1A5" w14:textId="77777777" w:rsidR="007672DF" w:rsidRDefault="007672DF">
      <w:pPr>
        <w:pStyle w:val="a3"/>
        <w:rPr>
          <w:sz w:val="20"/>
        </w:rPr>
      </w:pPr>
    </w:p>
    <w:p w14:paraId="5FEC331B" w14:textId="77777777" w:rsidR="007672DF" w:rsidRDefault="007672DF">
      <w:pPr>
        <w:pStyle w:val="a3"/>
        <w:rPr>
          <w:sz w:val="20"/>
        </w:rPr>
      </w:pPr>
    </w:p>
    <w:p w14:paraId="03718D8C" w14:textId="77777777" w:rsidR="007672DF" w:rsidRDefault="007672DF">
      <w:pPr>
        <w:pStyle w:val="a3"/>
        <w:spacing w:before="8"/>
        <w:rPr>
          <w:sz w:val="14"/>
        </w:rPr>
      </w:pPr>
    </w:p>
    <w:sectPr w:rsidR="007672DF">
      <w:type w:val="continuous"/>
      <w:pgSz w:w="11910" w:h="16840"/>
      <w:pgMar w:top="7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DF"/>
    <w:rsid w:val="001206C2"/>
    <w:rsid w:val="00166BD2"/>
    <w:rsid w:val="002B7C15"/>
    <w:rsid w:val="003B4E82"/>
    <w:rsid w:val="00710B71"/>
    <w:rsid w:val="00714F49"/>
    <w:rsid w:val="00740A9B"/>
    <w:rsid w:val="007672DF"/>
    <w:rsid w:val="007C4495"/>
    <w:rsid w:val="00824454"/>
    <w:rsid w:val="008A3DB6"/>
    <w:rsid w:val="00942CDF"/>
    <w:rsid w:val="00AF6BDD"/>
    <w:rsid w:val="00B960CA"/>
    <w:rsid w:val="00C024A1"/>
    <w:rsid w:val="00D100A8"/>
    <w:rsid w:val="00D958D2"/>
    <w:rsid w:val="00E2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4624"/>
  <w15:docId w15:val="{566ABDCE-C20E-4505-B613-8171D7AA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"ЮжУралРесурс", р/счет № 40702810107110002896, ОАО "Челиндбанк",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"ЮжУралРесурс", р/счет № 40702810107110002896, ОАО "Челиндбанк",</dc:title>
  <dc:creator>Inga</dc:creator>
  <cp:lastModifiedBy>Алексей Дербичев</cp:lastModifiedBy>
  <cp:revision>16</cp:revision>
  <dcterms:created xsi:type="dcterms:W3CDTF">2024-12-16T08:49:00Z</dcterms:created>
  <dcterms:modified xsi:type="dcterms:W3CDTF">2025-01-22T09:37:00Z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2016</vt:lpwstr>
  </property>
</Properties>
</file>